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7E817" w14:textId="77777777" w:rsidR="00653C96" w:rsidRDefault="00653C96" w:rsidP="00653C96">
      <w:pPr>
        <w:rPr>
          <w:rFonts w:ascii="Arial" w:hAnsi="Arial" w:cs="Arial"/>
          <w:b/>
          <w:bCs/>
          <w:szCs w:val="24"/>
        </w:rPr>
      </w:pPr>
    </w:p>
    <w:p w14:paraId="2C5F9DDD" w14:textId="07898FF6" w:rsidR="003409F1" w:rsidRPr="00A74414" w:rsidRDefault="00E475F7" w:rsidP="00653C96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ZI</w:t>
      </w:r>
      <w:r w:rsidR="00653C96" w:rsidRPr="00A74414">
        <w:rPr>
          <w:rFonts w:ascii="Arial" w:hAnsi="Arial" w:cs="Arial"/>
          <w:b/>
          <w:bCs/>
          <w:sz w:val="22"/>
          <w:szCs w:val="22"/>
        </w:rPr>
        <w:t>.271.</w:t>
      </w:r>
      <w:r w:rsidR="007A7691">
        <w:rPr>
          <w:rFonts w:ascii="Arial" w:hAnsi="Arial" w:cs="Arial"/>
          <w:b/>
          <w:bCs/>
          <w:sz w:val="22"/>
          <w:szCs w:val="22"/>
        </w:rPr>
        <w:t>7</w:t>
      </w:r>
      <w:r w:rsidR="00653C96" w:rsidRPr="00A74414">
        <w:rPr>
          <w:rFonts w:ascii="Arial" w:hAnsi="Arial" w:cs="Arial"/>
          <w:b/>
          <w:bCs/>
          <w:sz w:val="22"/>
          <w:szCs w:val="22"/>
        </w:rPr>
        <w:t>.202</w:t>
      </w:r>
      <w:r>
        <w:rPr>
          <w:rFonts w:ascii="Arial" w:hAnsi="Arial" w:cs="Arial"/>
          <w:b/>
          <w:bCs/>
          <w:sz w:val="22"/>
          <w:szCs w:val="22"/>
        </w:rPr>
        <w:t xml:space="preserve">6 </w:t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3409F1" w:rsidRPr="00A74414">
        <w:rPr>
          <w:rFonts w:ascii="Arial" w:hAnsi="Arial" w:cs="Arial"/>
          <w:b/>
          <w:bCs/>
          <w:sz w:val="22"/>
          <w:szCs w:val="22"/>
        </w:rPr>
        <w:t>Załącznik nr 4 do SWZ</w:t>
      </w:r>
    </w:p>
    <w:p w14:paraId="6B37E327" w14:textId="77777777" w:rsidR="003409F1" w:rsidRPr="00673B2A" w:rsidRDefault="003409F1" w:rsidP="003409F1">
      <w:pPr>
        <w:jc w:val="right"/>
        <w:rPr>
          <w:rFonts w:ascii="Arial" w:hAnsi="Arial" w:cs="Arial"/>
          <w:b/>
          <w:bCs/>
          <w:szCs w:val="24"/>
        </w:rPr>
      </w:pPr>
    </w:p>
    <w:p w14:paraId="5A122E07" w14:textId="77777777" w:rsidR="003409F1" w:rsidRPr="00673B2A" w:rsidRDefault="003409F1" w:rsidP="003409F1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673B2A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067C9AE3" w14:textId="77777777" w:rsidR="003409F1" w:rsidRPr="00371867" w:rsidRDefault="003409F1" w:rsidP="003409F1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>
        <w:rPr>
          <w:rFonts w:ascii="Arial" w:hAnsi="Arial" w:cs="Arial"/>
          <w:b/>
          <w:bCs/>
          <w:kern w:val="2"/>
          <w:szCs w:val="24"/>
          <w:lang w:eastAsia="ar-SA"/>
        </w:rPr>
        <w:t>PODMIOTU UDOSTĘPNIAJĄCEGO ZASOBY</w:t>
      </w:r>
    </w:p>
    <w:p w14:paraId="754EAFDB" w14:textId="77777777" w:rsidR="003409F1" w:rsidRPr="00673B2A" w:rsidRDefault="003409F1" w:rsidP="003409F1">
      <w:pPr>
        <w:rPr>
          <w:rFonts w:ascii="Arial" w:hAnsi="Arial" w:cs="Arial"/>
          <w:szCs w:val="24"/>
        </w:rPr>
      </w:pPr>
    </w:p>
    <w:p w14:paraId="66BD6A01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 w:rsidRPr="00192115">
        <w:rPr>
          <w:rFonts w:ascii="Arial" w:hAnsi="Arial" w:cs="Arial"/>
          <w:szCs w:val="24"/>
        </w:rPr>
        <w:t>Działając w imieniu i</w:t>
      </w:r>
      <w:r w:rsidRPr="00AF7EEB">
        <w:rPr>
          <w:rFonts w:ascii="Arial" w:hAnsi="Arial" w:cs="Arial"/>
          <w:szCs w:val="24"/>
        </w:rPr>
        <w:t xml:space="preserve"> na rzecz</w:t>
      </w:r>
      <w:r>
        <w:rPr>
          <w:rFonts w:ascii="Arial" w:hAnsi="Arial" w:cs="Arial"/>
          <w:szCs w:val="24"/>
        </w:rPr>
        <w:t>:</w:t>
      </w:r>
    </w:p>
    <w:p w14:paraId="0B98958A" w14:textId="77777777" w:rsidR="003409F1" w:rsidRPr="00C91FD8" w:rsidRDefault="003409F1" w:rsidP="003409F1">
      <w:pPr>
        <w:jc w:val="both"/>
        <w:rPr>
          <w:rFonts w:ascii="Arial" w:hAnsi="Arial" w:cs="Arial"/>
          <w:sz w:val="16"/>
          <w:szCs w:val="16"/>
        </w:rPr>
      </w:pPr>
    </w:p>
    <w:p w14:paraId="77AD7531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5475E37E" w14:textId="77777777" w:rsidR="003409F1" w:rsidRPr="0080216A" w:rsidRDefault="003409F1" w:rsidP="003409F1">
      <w:pPr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 xml:space="preserve"> (nazwa podmiotu udostępniającego zasoby)</w:t>
      </w:r>
    </w:p>
    <w:p w14:paraId="49A53B01" w14:textId="77777777" w:rsidR="003409F1" w:rsidRPr="00AF7EEB" w:rsidRDefault="003409F1" w:rsidP="003409F1">
      <w:pPr>
        <w:rPr>
          <w:rFonts w:ascii="Arial" w:hAnsi="Arial" w:cs="Arial"/>
          <w:szCs w:val="24"/>
        </w:rPr>
      </w:pPr>
    </w:p>
    <w:p w14:paraId="62D57438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31D886E6" w14:textId="77777777" w:rsidR="003409F1" w:rsidRPr="0080216A" w:rsidRDefault="003409F1" w:rsidP="003409F1">
      <w:pPr>
        <w:jc w:val="center"/>
        <w:rPr>
          <w:rFonts w:ascii="Arial" w:hAnsi="Arial" w:cs="Arial"/>
          <w:sz w:val="22"/>
          <w:szCs w:val="22"/>
        </w:rPr>
      </w:pPr>
      <w:r w:rsidRPr="00AF7EEB">
        <w:rPr>
          <w:rFonts w:ascii="Arial" w:hAnsi="Arial" w:cs="Arial"/>
          <w:szCs w:val="24"/>
        </w:rPr>
        <w:t xml:space="preserve"> (</w:t>
      </w:r>
      <w:r w:rsidRPr="0080216A">
        <w:rPr>
          <w:rFonts w:ascii="Arial" w:hAnsi="Arial" w:cs="Arial"/>
          <w:sz w:val="22"/>
          <w:szCs w:val="22"/>
        </w:rPr>
        <w:t>adres siedziby podmiotu udostępniającego zasoby)</w:t>
      </w:r>
    </w:p>
    <w:p w14:paraId="5ABBF760" w14:textId="77777777" w:rsidR="003409F1" w:rsidRPr="00C91FD8" w:rsidRDefault="003409F1" w:rsidP="003409F1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16"/>
          <w:szCs w:val="16"/>
        </w:rPr>
      </w:pPr>
    </w:p>
    <w:p w14:paraId="780E0533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 w:rsidRPr="00AF7EEB">
        <w:rPr>
          <w:rFonts w:ascii="Arial" w:hAnsi="Arial" w:cs="Arial"/>
          <w:szCs w:val="24"/>
        </w:rPr>
        <w:t>NIP  ................................................</w:t>
      </w:r>
      <w:r>
        <w:rPr>
          <w:rFonts w:ascii="Arial" w:hAnsi="Arial" w:cs="Arial"/>
          <w:szCs w:val="24"/>
        </w:rPr>
        <w:t>...</w:t>
      </w:r>
      <w:r w:rsidRPr="00AF7EEB">
        <w:rPr>
          <w:rFonts w:ascii="Arial" w:hAnsi="Arial" w:cs="Arial"/>
          <w:szCs w:val="24"/>
        </w:rPr>
        <w:t>...</w:t>
      </w:r>
      <w:r>
        <w:rPr>
          <w:rFonts w:ascii="Arial" w:hAnsi="Arial" w:cs="Arial"/>
          <w:szCs w:val="24"/>
        </w:rPr>
        <w:t xml:space="preserve"> REGON………………………………………..</w:t>
      </w:r>
    </w:p>
    <w:p w14:paraId="4CEA61E0" w14:textId="77777777" w:rsidR="003409F1" w:rsidRPr="00673B2A" w:rsidRDefault="003409F1" w:rsidP="003409F1">
      <w:pPr>
        <w:widowControl w:val="0"/>
        <w:suppressAutoHyphens/>
        <w:rPr>
          <w:rFonts w:ascii="Arial" w:hAnsi="Arial" w:cs="Arial"/>
          <w:kern w:val="2"/>
          <w:szCs w:val="24"/>
          <w:lang w:eastAsia="ar-SA"/>
        </w:rPr>
      </w:pPr>
    </w:p>
    <w:p w14:paraId="56B99B07" w14:textId="77777777" w:rsidR="003409F1" w:rsidRDefault="003409F1" w:rsidP="003409F1">
      <w:pPr>
        <w:widowControl w:val="0"/>
        <w:suppressAutoHyphens/>
        <w:jc w:val="both"/>
        <w:rPr>
          <w:rFonts w:ascii="Arial" w:hAnsi="Arial" w:cs="Arial"/>
          <w:b/>
          <w:szCs w:val="24"/>
        </w:rPr>
      </w:pP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na podstawie art. </w:t>
      </w:r>
      <w:r>
        <w:rPr>
          <w:rFonts w:ascii="Arial" w:hAnsi="Arial" w:cs="Arial"/>
          <w:b/>
          <w:kern w:val="2"/>
          <w:szCs w:val="24"/>
          <w:lang w:eastAsia="ar-SA"/>
        </w:rPr>
        <w:t xml:space="preserve">118 </w:t>
      </w: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ustawy </w:t>
      </w:r>
      <w:r w:rsidRPr="00673B2A">
        <w:rPr>
          <w:rFonts w:ascii="Arial" w:hAnsi="Arial" w:cs="Arial"/>
          <w:b/>
          <w:szCs w:val="24"/>
        </w:rPr>
        <w:t xml:space="preserve">zobowiązuję się do </w:t>
      </w:r>
      <w:r>
        <w:rPr>
          <w:rFonts w:ascii="Arial" w:hAnsi="Arial" w:cs="Arial"/>
          <w:b/>
          <w:szCs w:val="24"/>
        </w:rPr>
        <w:t>oddania do dyspozycji wykonawcy:</w:t>
      </w:r>
    </w:p>
    <w:p w14:paraId="297D2E6A" w14:textId="77777777" w:rsidR="003409F1" w:rsidRPr="00371867" w:rsidRDefault="003409F1" w:rsidP="003409F1">
      <w:pPr>
        <w:widowControl w:val="0"/>
        <w:suppressAutoHyphens/>
        <w:jc w:val="both"/>
        <w:rPr>
          <w:rFonts w:ascii="Arial" w:hAnsi="Arial" w:cs="Arial"/>
          <w:b/>
          <w:sz w:val="12"/>
          <w:szCs w:val="12"/>
        </w:rPr>
      </w:pPr>
    </w:p>
    <w:p w14:paraId="426A6E4D" w14:textId="77777777" w:rsidR="003409F1" w:rsidRDefault="003409F1" w:rsidP="003409F1">
      <w:pPr>
        <w:widowControl w:val="0"/>
        <w:suppressAutoHyphens/>
        <w:jc w:val="both"/>
        <w:rPr>
          <w:rFonts w:ascii="Arial" w:hAnsi="Arial" w:cs="Arial"/>
          <w:szCs w:val="24"/>
        </w:rPr>
      </w:pPr>
      <w:r w:rsidRPr="00B80500">
        <w:rPr>
          <w:rFonts w:ascii="Arial" w:hAnsi="Arial" w:cs="Arial"/>
          <w:szCs w:val="24"/>
        </w:rPr>
        <w:t>……</w:t>
      </w:r>
      <w:r>
        <w:rPr>
          <w:rFonts w:ascii="Arial" w:hAnsi="Arial" w:cs="Arial"/>
          <w:szCs w:val="24"/>
        </w:rPr>
        <w:t>………………………………</w:t>
      </w:r>
      <w:r w:rsidRPr="00B80500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………………………..</w:t>
      </w:r>
      <w:r w:rsidRPr="00B80500">
        <w:rPr>
          <w:rFonts w:ascii="Arial" w:hAnsi="Arial" w:cs="Arial"/>
          <w:szCs w:val="24"/>
        </w:rPr>
        <w:t>…..</w:t>
      </w:r>
    </w:p>
    <w:p w14:paraId="081658FE" w14:textId="77777777" w:rsidR="003409F1" w:rsidRDefault="003409F1" w:rsidP="003409F1">
      <w:pPr>
        <w:widowControl w:val="0"/>
        <w:suppressAutoHyphens/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>(nazwa wykonawcy)</w:t>
      </w:r>
    </w:p>
    <w:p w14:paraId="5C60B3A8" w14:textId="77777777" w:rsidR="003409F1" w:rsidRPr="00371867" w:rsidRDefault="003409F1" w:rsidP="003409F1">
      <w:pPr>
        <w:widowControl w:val="0"/>
        <w:suppressAutoHyphens/>
        <w:jc w:val="both"/>
        <w:rPr>
          <w:rFonts w:ascii="Arial" w:hAnsi="Arial" w:cs="Arial"/>
          <w:sz w:val="12"/>
          <w:szCs w:val="12"/>
        </w:rPr>
      </w:pPr>
    </w:p>
    <w:p w14:paraId="04D91465" w14:textId="77777777" w:rsidR="003409F1" w:rsidRPr="00C91FD8" w:rsidRDefault="003409F1" w:rsidP="003409F1">
      <w:pPr>
        <w:widowControl w:val="0"/>
        <w:suppressAutoHyphens/>
        <w:jc w:val="both"/>
        <w:rPr>
          <w:rFonts w:ascii="Arial" w:hAnsi="Arial" w:cs="Arial"/>
          <w:b/>
          <w:szCs w:val="24"/>
        </w:rPr>
      </w:pPr>
      <w:r w:rsidRPr="00C91FD8">
        <w:rPr>
          <w:rFonts w:ascii="Arial" w:hAnsi="Arial" w:cs="Arial"/>
          <w:b/>
          <w:szCs w:val="24"/>
        </w:rPr>
        <w:t>zasobów wskazanych w niniejszym oświadczeniu</w:t>
      </w:r>
      <w:r>
        <w:rPr>
          <w:rFonts w:ascii="Arial" w:hAnsi="Arial" w:cs="Arial"/>
          <w:b/>
          <w:szCs w:val="24"/>
        </w:rPr>
        <w:t>,</w:t>
      </w:r>
      <w:r w:rsidRPr="00C91FD8">
        <w:rPr>
          <w:rFonts w:ascii="Arial" w:hAnsi="Arial" w:cs="Arial"/>
          <w:b/>
          <w:szCs w:val="24"/>
        </w:rPr>
        <w:t xml:space="preserve"> na potrzeby realizacji zamówienia pod nazwą: </w:t>
      </w:r>
    </w:p>
    <w:p w14:paraId="16F00A6F" w14:textId="77777777" w:rsidR="003409F1" w:rsidRDefault="003409F1" w:rsidP="003409F1">
      <w:pPr>
        <w:widowControl w:val="0"/>
        <w:tabs>
          <w:tab w:val="left" w:pos="8460"/>
          <w:tab w:val="left" w:pos="8910"/>
        </w:tabs>
        <w:jc w:val="center"/>
        <w:rPr>
          <w:rStyle w:val="apple-style-span"/>
          <w:rFonts w:ascii="Arial" w:hAnsi="Arial" w:cs="Arial"/>
          <w:b/>
          <w:szCs w:val="24"/>
        </w:rPr>
      </w:pPr>
    </w:p>
    <w:p w14:paraId="5731282D" w14:textId="77777777" w:rsidR="007A7691" w:rsidRDefault="007A7691" w:rsidP="007A7691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„PGR – Pomoc Generuje Rozwój” – modernizacja pomieszczeń </w:t>
      </w:r>
      <w:r>
        <w:rPr>
          <w:rFonts w:ascii="Arial" w:hAnsi="Arial" w:cs="Arial"/>
          <w:b/>
          <w:bCs/>
          <w:szCs w:val="24"/>
        </w:rPr>
        <w:br/>
        <w:t>w celu utworzenia wypożyczalni sprzętu rehabilitacyjnego.</w:t>
      </w:r>
    </w:p>
    <w:p w14:paraId="02FCFA9A" w14:textId="77777777" w:rsidR="003409F1" w:rsidRPr="00B62CE0" w:rsidRDefault="003409F1" w:rsidP="003409F1">
      <w:pPr>
        <w:widowControl w:val="0"/>
        <w:suppressAutoHyphens/>
        <w:jc w:val="center"/>
        <w:rPr>
          <w:rFonts w:ascii="Arial" w:hAnsi="Arial" w:cs="Arial"/>
          <w:sz w:val="22"/>
          <w:szCs w:val="22"/>
        </w:rPr>
      </w:pPr>
      <w:r w:rsidRPr="00B62CE0">
        <w:rPr>
          <w:rFonts w:ascii="Arial" w:hAnsi="Arial" w:cs="Arial"/>
          <w:sz w:val="22"/>
          <w:szCs w:val="22"/>
        </w:rPr>
        <w:t>(</w:t>
      </w:r>
      <w:r w:rsidRPr="00E12EEB">
        <w:rPr>
          <w:rFonts w:ascii="Arial" w:hAnsi="Arial" w:cs="Arial"/>
          <w:sz w:val="18"/>
          <w:szCs w:val="18"/>
        </w:rPr>
        <w:t>tytuł postępowania</w:t>
      </w:r>
      <w:r w:rsidRPr="00B62CE0">
        <w:rPr>
          <w:rFonts w:ascii="Arial" w:hAnsi="Arial" w:cs="Arial"/>
          <w:sz w:val="22"/>
          <w:szCs w:val="22"/>
        </w:rPr>
        <w:t>)</w:t>
      </w:r>
    </w:p>
    <w:p w14:paraId="3E268BDC" w14:textId="77777777" w:rsidR="003409F1" w:rsidRPr="00F60FB0" w:rsidRDefault="003409F1" w:rsidP="003409F1">
      <w:pPr>
        <w:jc w:val="both"/>
        <w:rPr>
          <w:rFonts w:ascii="Arial" w:hAnsi="Arial" w:cs="Arial"/>
          <w:szCs w:val="24"/>
        </w:rPr>
      </w:pPr>
    </w:p>
    <w:p w14:paraId="67D04D50" w14:textId="77777777" w:rsidR="003409F1" w:rsidRPr="00B62CE0" w:rsidRDefault="003409F1" w:rsidP="003409F1">
      <w:pPr>
        <w:numPr>
          <w:ilvl w:val="0"/>
          <w:numId w:val="1"/>
        </w:numPr>
        <w:autoSpaceDE w:val="0"/>
        <w:autoSpaceDN w:val="0"/>
        <w:adjustRightInd w:val="0"/>
        <w:ind w:left="0" w:hanging="284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zakres udostępnianych wykonawcy zasobów</w:t>
      </w:r>
      <w:r>
        <w:rPr>
          <w:rFonts w:ascii="Arial" w:hAnsi="Arial" w:cs="Arial"/>
          <w:color w:val="000000"/>
          <w:szCs w:val="24"/>
        </w:rPr>
        <w:t xml:space="preserve"> w celu potwierdzenia spełniania warunków udziału w postępowaniu:</w:t>
      </w:r>
    </w:p>
    <w:p w14:paraId="3D32F777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14:paraId="674C5E4E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</w:t>
      </w:r>
    </w:p>
    <w:p w14:paraId="77CABA83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dokładnie wskazać, co jest przedmiotem udostępnienia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(</w:t>
      </w:r>
      <w:r w:rsidRPr="00B62CE0">
        <w:rPr>
          <w:rFonts w:ascii="Arial" w:hAnsi="Arial" w:cs="Arial"/>
          <w:i/>
          <w:color w:val="000000"/>
          <w:sz w:val="22"/>
          <w:szCs w:val="22"/>
        </w:rPr>
        <w:t>np.</w:t>
      </w:r>
      <w:r w:rsidR="00C55598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B62CE0">
        <w:rPr>
          <w:rFonts w:ascii="Arial" w:hAnsi="Arial" w:cs="Arial"/>
          <w:i/>
          <w:color w:val="000000"/>
          <w:sz w:val="22"/>
          <w:szCs w:val="22"/>
        </w:rPr>
        <w:t xml:space="preserve">doświadczenie w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wykonaniu </w:t>
      </w:r>
      <w:r w:rsidR="00E12EEB">
        <w:rPr>
          <w:rFonts w:ascii="Arial" w:hAnsi="Arial" w:cs="Arial"/>
          <w:i/>
          <w:color w:val="000000"/>
          <w:sz w:val="22"/>
          <w:szCs w:val="22"/>
        </w:rPr>
        <w:t xml:space="preserve">robót budowlanych lub </w:t>
      </w:r>
      <w:r w:rsidR="001C66D3" w:rsidRPr="003830EE">
        <w:rPr>
          <w:rFonts w:ascii="Arial" w:hAnsi="Arial" w:cs="Arial"/>
          <w:i/>
          <w:color w:val="000000"/>
          <w:sz w:val="22"/>
          <w:szCs w:val="22"/>
        </w:rPr>
        <w:t>usług</w:t>
      </w:r>
      <w:r w:rsidRPr="003830EE">
        <w:rPr>
          <w:rFonts w:ascii="Arial" w:hAnsi="Arial" w:cs="Arial"/>
          <w:i/>
          <w:color w:val="000000"/>
          <w:sz w:val="22"/>
          <w:szCs w:val="22"/>
        </w:rPr>
        <w:t>)</w:t>
      </w:r>
    </w:p>
    <w:p w14:paraId="37622E2C" w14:textId="77777777" w:rsidR="003409F1" w:rsidRPr="00F61863" w:rsidRDefault="003409F1" w:rsidP="003409F1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2"/>
          <w:szCs w:val="22"/>
        </w:rPr>
      </w:pPr>
    </w:p>
    <w:p w14:paraId="4C922E1E" w14:textId="77777777" w:rsidR="003409F1" w:rsidRPr="00B62CE0" w:rsidRDefault="003409F1" w:rsidP="003409F1">
      <w:pPr>
        <w:numPr>
          <w:ilvl w:val="0"/>
          <w:numId w:val="1"/>
        </w:numPr>
        <w:autoSpaceDE w:val="0"/>
        <w:autoSpaceDN w:val="0"/>
        <w:adjustRightInd w:val="0"/>
        <w:ind w:left="0" w:hanging="284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sposób udostępnienia wykonawcy zasobów:</w:t>
      </w:r>
    </w:p>
    <w:p w14:paraId="1F001077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14:paraId="6084575B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50182BC1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wskazać w jaki sposób zasoby będą udostępnione i wykorzystane przy realizacji zamówienia oraz wskazać rodzaj stosunku prawnego, jaki będzie łączył wykonawcę z p</w:t>
      </w:r>
      <w:r>
        <w:rPr>
          <w:rFonts w:ascii="Arial" w:hAnsi="Arial" w:cs="Arial"/>
          <w:i/>
          <w:color w:val="000000"/>
          <w:sz w:val="22"/>
          <w:szCs w:val="22"/>
        </w:rPr>
        <w:t>odmiotem udostępniającym zasoby</w:t>
      </w:r>
    </w:p>
    <w:p w14:paraId="4A5361F4" w14:textId="77777777" w:rsidR="003409F1" w:rsidRPr="00B62CE0" w:rsidRDefault="003409F1" w:rsidP="003409F1">
      <w:pPr>
        <w:tabs>
          <w:tab w:val="left" w:pos="7953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ab/>
      </w:r>
    </w:p>
    <w:p w14:paraId="7BE1BB7B" w14:textId="77777777" w:rsidR="003409F1" w:rsidRPr="00B62CE0" w:rsidRDefault="003409F1" w:rsidP="003409F1">
      <w:pPr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color w:val="000000"/>
          <w:szCs w:val="24"/>
        </w:rPr>
        <w:t>okres udostępnienia zasobów:</w:t>
      </w:r>
    </w:p>
    <w:p w14:paraId="1DE268D4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</w:p>
    <w:p w14:paraId="11DC4C55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……………………………………………………………………………………………………….....</w:t>
      </w:r>
    </w:p>
    <w:p w14:paraId="4B691F03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1AD79088" w14:textId="77777777" w:rsidR="003409F1" w:rsidRPr="00EB52AC" w:rsidRDefault="003409F1" w:rsidP="003409F1">
      <w:pPr>
        <w:jc w:val="both"/>
        <w:rPr>
          <w:rFonts w:ascii="Arial" w:hAnsi="Arial" w:cs="Arial"/>
          <w:sz w:val="22"/>
          <w:szCs w:val="22"/>
        </w:rPr>
      </w:pPr>
    </w:p>
    <w:p w14:paraId="5AD06E19" w14:textId="77777777" w:rsidR="003409F1" w:rsidRPr="00E475F7" w:rsidRDefault="003409F1" w:rsidP="003409F1">
      <w:pPr>
        <w:jc w:val="both"/>
        <w:rPr>
          <w:rFonts w:ascii="Arial" w:hAnsi="Arial" w:cs="Arial"/>
          <w:b/>
          <w:color w:val="FF0000"/>
          <w:sz w:val="20"/>
          <w:u w:val="single"/>
        </w:rPr>
      </w:pPr>
      <w:r w:rsidRPr="00E475F7">
        <w:rPr>
          <w:rFonts w:ascii="Arial" w:hAnsi="Arial" w:cs="Arial"/>
          <w:b/>
          <w:color w:val="FF0000"/>
          <w:sz w:val="20"/>
          <w:u w:val="single"/>
        </w:rPr>
        <w:t>Uwaga !</w:t>
      </w:r>
    </w:p>
    <w:p w14:paraId="091C93DF" w14:textId="77777777" w:rsidR="003409F1" w:rsidRPr="00E475F7" w:rsidRDefault="003409F1" w:rsidP="003409F1">
      <w:pPr>
        <w:jc w:val="both"/>
        <w:rPr>
          <w:rFonts w:ascii="Arial" w:hAnsi="Arial" w:cs="Arial"/>
          <w:color w:val="FF0000"/>
          <w:sz w:val="20"/>
          <w:u w:val="single"/>
        </w:rPr>
      </w:pPr>
      <w:r w:rsidRPr="00E475F7">
        <w:rPr>
          <w:rFonts w:ascii="Arial" w:hAnsi="Arial" w:cs="Arial"/>
          <w:b/>
          <w:color w:val="FF0000"/>
          <w:sz w:val="20"/>
          <w:u w:val="single"/>
        </w:rPr>
        <w:t>Należy sporządzić i przekazać</w:t>
      </w:r>
      <w:r w:rsidRPr="00E475F7">
        <w:rPr>
          <w:rFonts w:ascii="Arial" w:hAnsi="Arial" w:cs="Arial"/>
          <w:color w:val="FF0000"/>
          <w:sz w:val="20"/>
        </w:rPr>
        <w:t xml:space="preserve"> zgodnie z </w:t>
      </w:r>
      <w:r w:rsidRPr="00E475F7">
        <w:rPr>
          <w:rFonts w:ascii="Arial" w:hAnsi="Arial" w:cs="Arial"/>
          <w:i/>
          <w:color w:val="FF0000"/>
          <w:sz w:val="20"/>
        </w:rPr>
        <w:t xml:space="preserve">Rozporządzeniem Prezesa Rady Ministrów z dnia 30 grudnia 2020 r. </w:t>
      </w:r>
      <w:r w:rsidRPr="00E475F7">
        <w:rPr>
          <w:rFonts w:ascii="Arial" w:hAnsi="Arial" w:cs="Arial"/>
          <w:i/>
          <w:iCs/>
          <w:color w:val="FF0000"/>
          <w:sz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8617CDF" w14:textId="77777777" w:rsidR="006B6484" w:rsidRDefault="006B6484"/>
    <w:sectPr w:rsidR="006B6484" w:rsidSect="003409F1">
      <w:headerReference w:type="default" r:id="rId7"/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C213C" w14:textId="77777777" w:rsidR="00D87356" w:rsidRDefault="00D87356" w:rsidP="00F93CA0">
      <w:r>
        <w:separator/>
      </w:r>
    </w:p>
  </w:endnote>
  <w:endnote w:type="continuationSeparator" w:id="0">
    <w:p w14:paraId="15B4EBC2" w14:textId="77777777" w:rsidR="00D87356" w:rsidRDefault="00D87356" w:rsidP="00F9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8B063" w14:textId="77777777" w:rsidR="00D87356" w:rsidRDefault="00D87356" w:rsidP="00F93CA0">
      <w:r>
        <w:separator/>
      </w:r>
    </w:p>
  </w:footnote>
  <w:footnote w:type="continuationSeparator" w:id="0">
    <w:p w14:paraId="394DDE60" w14:textId="77777777" w:rsidR="00D87356" w:rsidRDefault="00D87356" w:rsidP="00F93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BA56C" w14:textId="77777777" w:rsidR="00653C96" w:rsidRPr="0035478F" w:rsidRDefault="0035478F" w:rsidP="0035478F">
    <w:pPr>
      <w:tabs>
        <w:tab w:val="center" w:pos="4536"/>
        <w:tab w:val="right" w:pos="9072"/>
      </w:tabs>
      <w:rPr>
        <w:szCs w:val="24"/>
      </w:rPr>
    </w:pPr>
    <w:r w:rsidRPr="0035478F">
      <w:rPr>
        <w:noProof/>
        <w:szCs w:val="24"/>
      </w:rPr>
      <w:drawing>
        <wp:inline distT="0" distB="0" distL="0" distR="0" wp14:anchorId="79CAC655" wp14:editId="73279234">
          <wp:extent cx="5762625" cy="419100"/>
          <wp:effectExtent l="0" t="0" r="0" b="0"/>
          <wp:docPr id="856305847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24E76"/>
    <w:multiLevelType w:val="hybridMultilevel"/>
    <w:tmpl w:val="7958BADA"/>
    <w:lvl w:ilvl="0" w:tplc="CAD0157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169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9F1"/>
    <w:rsid w:val="0000029D"/>
    <w:rsid w:val="000C2D07"/>
    <w:rsid w:val="00186A6E"/>
    <w:rsid w:val="001C66D3"/>
    <w:rsid w:val="0029245C"/>
    <w:rsid w:val="002A2121"/>
    <w:rsid w:val="003409F1"/>
    <w:rsid w:val="003448AA"/>
    <w:rsid w:val="0035478F"/>
    <w:rsid w:val="003830EE"/>
    <w:rsid w:val="00426A2A"/>
    <w:rsid w:val="00430CF9"/>
    <w:rsid w:val="0048009B"/>
    <w:rsid w:val="00485A7F"/>
    <w:rsid w:val="00485F91"/>
    <w:rsid w:val="004C45C0"/>
    <w:rsid w:val="004D26C3"/>
    <w:rsid w:val="00513340"/>
    <w:rsid w:val="005D5BA1"/>
    <w:rsid w:val="00653C96"/>
    <w:rsid w:val="006B6484"/>
    <w:rsid w:val="006C66AA"/>
    <w:rsid w:val="006E1CE3"/>
    <w:rsid w:val="006F4920"/>
    <w:rsid w:val="0073558C"/>
    <w:rsid w:val="00767067"/>
    <w:rsid w:val="007A7691"/>
    <w:rsid w:val="007B5CE0"/>
    <w:rsid w:val="00874649"/>
    <w:rsid w:val="008A7FC9"/>
    <w:rsid w:val="00903B9D"/>
    <w:rsid w:val="00912ABA"/>
    <w:rsid w:val="00964399"/>
    <w:rsid w:val="009E0249"/>
    <w:rsid w:val="009F0A00"/>
    <w:rsid w:val="00A42CB1"/>
    <w:rsid w:val="00A74414"/>
    <w:rsid w:val="00AF2084"/>
    <w:rsid w:val="00B505C6"/>
    <w:rsid w:val="00BA578C"/>
    <w:rsid w:val="00C5448A"/>
    <w:rsid w:val="00C55598"/>
    <w:rsid w:val="00CA13EA"/>
    <w:rsid w:val="00D363BD"/>
    <w:rsid w:val="00D87356"/>
    <w:rsid w:val="00DD567F"/>
    <w:rsid w:val="00E01D73"/>
    <w:rsid w:val="00E12EEB"/>
    <w:rsid w:val="00E475F7"/>
    <w:rsid w:val="00EA2444"/>
    <w:rsid w:val="00F154E3"/>
    <w:rsid w:val="00F93CA0"/>
    <w:rsid w:val="00FA6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ED9C"/>
  <w15:docId w15:val="{9C6C6320-879C-405B-8B7B-E2C50882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9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409F1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3409F1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pple-style-span">
    <w:name w:val="apple-style-span"/>
    <w:rsid w:val="003409F1"/>
  </w:style>
  <w:style w:type="paragraph" w:styleId="Tekstdymka">
    <w:name w:val="Balloon Text"/>
    <w:basedOn w:val="Normalny"/>
    <w:link w:val="TekstdymkaZnak"/>
    <w:uiPriority w:val="99"/>
    <w:semiHidden/>
    <w:unhideWhenUsed/>
    <w:rsid w:val="00653C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C96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3C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C96"/>
    <w:rPr>
      <w:rFonts w:ascii="Times New Roman" w:eastAsia="Times New Roman" w:hAnsi="Times New Roman" w:cs="Times New Roman"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263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Ireneusz Sabat</cp:lastModifiedBy>
  <cp:revision>23</cp:revision>
  <dcterms:created xsi:type="dcterms:W3CDTF">2024-11-12T13:58:00Z</dcterms:created>
  <dcterms:modified xsi:type="dcterms:W3CDTF">2026-04-13T08:41:00Z</dcterms:modified>
</cp:coreProperties>
</file>